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 budowy domu - jak go obniżyć?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domu to ogromne przedsięwzięcie. Przede wszystkim pod względem stresu, czasu i pieniędzy. Wszystkie trzy kwestie oczywiście się ze sobą łączą i wzajemnie na siebie oddziaływują. Jak obniżyć &lt;strong&gt;koszt budowy domu&lt;/strong&gt;?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 budowy domu to zazwyczaj największy problem, który pojawia się przy tym przedsięwzięciu. Jak go obniżyć?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wlicza się w koszt budowy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koszt budowy domu</w:t>
      </w:r>
      <w:r>
        <w:rPr>
          <w:rFonts w:ascii="calibri" w:hAnsi="calibri" w:eastAsia="calibri" w:cs="calibri"/>
          <w:sz w:val="24"/>
          <w:szCs w:val="24"/>
        </w:rPr>
        <w:t xml:space="preserve"> wliczamy wszystkie prace budowlane potrzebne do wykonania danego projektu, a także ceny konkretnych materiałów. Warto już podczas omawiania projektu, który nas interesuje, poprosić o wyliczenie i spisanie kosztorysu budowy. Jest to on szczególnie potrzebny jeśli chcemy starać się o kredyt, a także pomoże nam zdecydować o ile musimy starać się zmniejszyć potrzebny budżet.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obniżyć koszta podczas budowy?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 otrzymaniu kosztorysu stwierdzimy, że suma przerasta nasze oczekiwania, możemy postarać się obniżyć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koszt budowy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nas interesuje. Warto zrobić to poprzez wybór jak najbardziej ekonomicznego projektu, ekonomicznych materiałów i technologii, a także metody prowadzenia budowy. Jeśli chcieliby Państwo dowiedzieć się więcej na ten temat, zapraszamy na naszego bloga.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mekoncept.com.pl/jak-ekonomicznie-wybudowac-dom-czyli-kilka-slow-o-obnizaniu-kosztow-bud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2025-12-14T10:16:07+01:00</dcterms:created>
  <dcterms:modified xsi:type="dcterms:W3CDTF">2025-12-14T10:16:07+01:00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